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C191" w14:textId="77777777" w:rsidR="0022072D" w:rsidRPr="00B6030D" w:rsidRDefault="0022072D">
      <w:pPr>
        <w:rPr>
          <w:b/>
          <w:bCs/>
          <w:sz w:val="40"/>
          <w:szCs w:val="40"/>
        </w:rPr>
      </w:pPr>
      <w:r w:rsidRPr="00B6030D">
        <w:rPr>
          <w:b/>
          <w:bCs/>
          <w:sz w:val="40"/>
          <w:szCs w:val="40"/>
        </w:rPr>
        <w:t xml:space="preserve">Overall Program: </w:t>
      </w:r>
    </w:p>
    <w:p w14:paraId="7904CF4C" w14:textId="77777777" w:rsidR="0022072D" w:rsidRPr="00B6030D" w:rsidRDefault="0022072D">
      <w:pPr>
        <w:rPr>
          <w:b/>
          <w:bCs/>
          <w:sz w:val="32"/>
          <w:szCs w:val="32"/>
        </w:rPr>
      </w:pPr>
      <w:r w:rsidRPr="00B6030D">
        <w:rPr>
          <w:b/>
          <w:bCs/>
          <w:sz w:val="32"/>
          <w:szCs w:val="32"/>
        </w:rPr>
        <w:t>Staff week at VIA, Denmark, Holstebro. 19th to 21st of November 2024</w:t>
      </w:r>
    </w:p>
    <w:p w14:paraId="19679117" w14:textId="77777777" w:rsidR="0022072D" w:rsidRDefault="0022072D"/>
    <w:tbl>
      <w:tblPr>
        <w:tblStyle w:val="Tabel-Gitter"/>
        <w:tblW w:w="14312" w:type="dxa"/>
        <w:tblLook w:val="04A0" w:firstRow="1" w:lastRow="0" w:firstColumn="1" w:lastColumn="0" w:noHBand="0" w:noVBand="1"/>
      </w:tblPr>
      <w:tblGrid>
        <w:gridCol w:w="2972"/>
        <w:gridCol w:w="3740"/>
        <w:gridCol w:w="3773"/>
        <w:gridCol w:w="3827"/>
      </w:tblGrid>
      <w:tr w:rsidR="0022072D" w14:paraId="070709BD" w14:textId="77777777" w:rsidTr="00B6030D">
        <w:tc>
          <w:tcPr>
            <w:tcW w:w="2972" w:type="dxa"/>
            <w:shd w:val="clear" w:color="auto" w:fill="A5C9EB" w:themeFill="text2" w:themeFillTint="40"/>
          </w:tcPr>
          <w:p w14:paraId="64C9BECF" w14:textId="3866C57E" w:rsidR="0022072D" w:rsidRPr="00B6030D" w:rsidRDefault="0022072D">
            <w:pPr>
              <w:rPr>
                <w:b/>
                <w:bCs/>
              </w:rPr>
            </w:pPr>
            <w:r w:rsidRPr="00B6030D">
              <w:rPr>
                <w:b/>
                <w:bCs/>
              </w:rPr>
              <w:t xml:space="preserve">Time/activities </w:t>
            </w:r>
          </w:p>
        </w:tc>
        <w:tc>
          <w:tcPr>
            <w:tcW w:w="3740" w:type="dxa"/>
            <w:shd w:val="clear" w:color="auto" w:fill="A5C9EB" w:themeFill="text2" w:themeFillTint="40"/>
          </w:tcPr>
          <w:p w14:paraId="2AA9FE84" w14:textId="54FDF8BD" w:rsidR="0022072D" w:rsidRPr="00B6030D" w:rsidRDefault="0022072D">
            <w:pPr>
              <w:rPr>
                <w:b/>
                <w:bCs/>
              </w:rPr>
            </w:pPr>
            <w:r w:rsidRPr="00B6030D">
              <w:rPr>
                <w:b/>
                <w:bCs/>
              </w:rPr>
              <w:t>Tuesday 19</w:t>
            </w:r>
            <w:r w:rsidRPr="00B6030D">
              <w:rPr>
                <w:b/>
                <w:bCs/>
                <w:vertAlign w:val="superscript"/>
              </w:rPr>
              <w:t>th</w:t>
            </w:r>
            <w:r w:rsidRPr="00B6030D">
              <w:rPr>
                <w:b/>
                <w:bCs/>
              </w:rPr>
              <w:t xml:space="preserve"> </w:t>
            </w:r>
          </w:p>
        </w:tc>
        <w:tc>
          <w:tcPr>
            <w:tcW w:w="3773" w:type="dxa"/>
            <w:shd w:val="clear" w:color="auto" w:fill="A5C9EB" w:themeFill="text2" w:themeFillTint="40"/>
          </w:tcPr>
          <w:p w14:paraId="5695D655" w14:textId="59FF7635" w:rsidR="0022072D" w:rsidRPr="00B6030D" w:rsidRDefault="0022072D">
            <w:pPr>
              <w:rPr>
                <w:b/>
                <w:bCs/>
              </w:rPr>
            </w:pPr>
            <w:r w:rsidRPr="00B6030D">
              <w:rPr>
                <w:b/>
                <w:bCs/>
              </w:rPr>
              <w:t>Wednesday the 20</w:t>
            </w:r>
            <w:r w:rsidRPr="00B6030D">
              <w:rPr>
                <w:b/>
                <w:bCs/>
                <w:vertAlign w:val="superscript"/>
              </w:rPr>
              <w:t>th</w:t>
            </w:r>
            <w:r w:rsidRPr="00B6030D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shd w:val="clear" w:color="auto" w:fill="A5C9EB" w:themeFill="text2" w:themeFillTint="40"/>
          </w:tcPr>
          <w:p w14:paraId="4D4C668D" w14:textId="4657E483" w:rsidR="0022072D" w:rsidRPr="00B6030D" w:rsidRDefault="0022072D">
            <w:pPr>
              <w:rPr>
                <w:b/>
                <w:bCs/>
              </w:rPr>
            </w:pPr>
            <w:r w:rsidRPr="00B6030D">
              <w:rPr>
                <w:b/>
                <w:bCs/>
              </w:rPr>
              <w:t>Thursday the 21</w:t>
            </w:r>
            <w:r w:rsidRPr="00B6030D">
              <w:rPr>
                <w:b/>
                <w:bCs/>
                <w:vertAlign w:val="superscript"/>
              </w:rPr>
              <w:t>st</w:t>
            </w:r>
            <w:r w:rsidRPr="00B6030D">
              <w:rPr>
                <w:b/>
                <w:bCs/>
              </w:rPr>
              <w:t xml:space="preserve"> </w:t>
            </w:r>
          </w:p>
        </w:tc>
      </w:tr>
      <w:tr w:rsidR="0022072D" w14:paraId="4E0252D8" w14:textId="77777777" w:rsidTr="00B6030D">
        <w:trPr>
          <w:trHeight w:val="6778"/>
        </w:trPr>
        <w:tc>
          <w:tcPr>
            <w:tcW w:w="2972" w:type="dxa"/>
            <w:shd w:val="clear" w:color="auto" w:fill="A5C9EB" w:themeFill="text2" w:themeFillTint="40"/>
          </w:tcPr>
          <w:p w14:paraId="505DD095" w14:textId="77777777" w:rsidR="0022072D" w:rsidRPr="00343FBB" w:rsidRDefault="0022072D" w:rsidP="0022072D">
            <w:pPr>
              <w:rPr>
                <w:b/>
                <w:bCs/>
              </w:rPr>
            </w:pPr>
            <w:r>
              <w:t xml:space="preserve"> </w:t>
            </w:r>
            <w:r w:rsidRPr="00343FBB">
              <w:rPr>
                <w:b/>
                <w:bCs/>
              </w:rPr>
              <w:t xml:space="preserve">Learning, professional and exchange activities. </w:t>
            </w:r>
          </w:p>
          <w:p w14:paraId="11DE514C" w14:textId="77777777" w:rsidR="0022072D" w:rsidRDefault="0022072D" w:rsidP="0022072D"/>
          <w:p w14:paraId="1DB4DBC1" w14:textId="77777777" w:rsidR="0022072D" w:rsidRDefault="0022072D" w:rsidP="0022072D"/>
          <w:p w14:paraId="66A79036" w14:textId="77777777" w:rsidR="0022072D" w:rsidRDefault="0022072D" w:rsidP="0022072D"/>
          <w:p w14:paraId="50EF02AB" w14:textId="77777777" w:rsidR="0022072D" w:rsidRDefault="0022072D" w:rsidP="0022072D"/>
          <w:p w14:paraId="2E6C1D36" w14:textId="77777777" w:rsidR="0022072D" w:rsidRDefault="0022072D" w:rsidP="0022072D"/>
          <w:p w14:paraId="71285613" w14:textId="77777777" w:rsidR="0022072D" w:rsidRDefault="0022072D" w:rsidP="0022072D"/>
          <w:p w14:paraId="13018644" w14:textId="77777777" w:rsidR="0022072D" w:rsidRDefault="0022072D" w:rsidP="0022072D"/>
          <w:p w14:paraId="618FFB86" w14:textId="77777777" w:rsidR="0022072D" w:rsidRDefault="0022072D" w:rsidP="0022072D"/>
          <w:p w14:paraId="06EB504A" w14:textId="77777777" w:rsidR="0022072D" w:rsidRDefault="0022072D" w:rsidP="0022072D"/>
          <w:p w14:paraId="56446DCC" w14:textId="77777777" w:rsidR="0022072D" w:rsidRDefault="0022072D" w:rsidP="0022072D"/>
          <w:p w14:paraId="7F003077" w14:textId="77777777" w:rsidR="0022072D" w:rsidRDefault="0022072D" w:rsidP="0022072D"/>
          <w:p w14:paraId="340D5B52" w14:textId="7F9AB9E2" w:rsidR="0022072D" w:rsidRPr="00343FBB" w:rsidRDefault="0022072D" w:rsidP="00343FBB">
            <w:pPr>
              <w:rPr>
                <w:b/>
                <w:bCs/>
              </w:rPr>
            </w:pPr>
            <w:r w:rsidRPr="00343FBB">
              <w:rPr>
                <w:b/>
                <w:bCs/>
              </w:rPr>
              <w:t>Social activities</w:t>
            </w:r>
          </w:p>
        </w:tc>
        <w:tc>
          <w:tcPr>
            <w:tcW w:w="3740" w:type="dxa"/>
          </w:tcPr>
          <w:p w14:paraId="6101E164" w14:textId="77777777" w:rsidR="0022072D" w:rsidRDefault="0022072D" w:rsidP="0022072D">
            <w:r>
              <w:t xml:space="preserve">Welcome to all participants at VIA campus Holstebro. Coffee/the etc. </w:t>
            </w:r>
          </w:p>
          <w:p w14:paraId="5076D968" w14:textId="77777777" w:rsidR="0022072D" w:rsidRDefault="0022072D" w:rsidP="0022072D"/>
          <w:p w14:paraId="2030914C" w14:textId="4AE864FB" w:rsidR="0022072D" w:rsidRDefault="0022072D" w:rsidP="0022072D">
            <w:r>
              <w:t xml:space="preserve">Presentations from host and guest participants. </w:t>
            </w:r>
          </w:p>
          <w:p w14:paraId="0963DF52" w14:textId="77777777" w:rsidR="0022072D" w:rsidRDefault="0022072D" w:rsidP="0022072D"/>
          <w:p w14:paraId="5D51B2BD" w14:textId="188C37A4" w:rsidR="0022072D" w:rsidRDefault="0022072D" w:rsidP="0022072D">
            <w:r>
              <w:t xml:space="preserve">Presentations for all participants. Focus: - The Danish education system - The didactic approach </w:t>
            </w:r>
            <w:r w:rsidR="009877D4">
              <w:t>–</w:t>
            </w:r>
            <w:r>
              <w:t xml:space="preserve"> </w:t>
            </w:r>
            <w:r w:rsidR="009877D4">
              <w:t xml:space="preserve">Sustainability, </w:t>
            </w:r>
            <w:r>
              <w:t>The theory practice approach – etc.</w:t>
            </w:r>
          </w:p>
          <w:p w14:paraId="7984DA29" w14:textId="77777777" w:rsidR="0022072D" w:rsidRDefault="0022072D" w:rsidP="0022072D"/>
          <w:p w14:paraId="4DD83333" w14:textId="77777777" w:rsidR="00B6030D" w:rsidRDefault="00B6030D" w:rsidP="0022072D"/>
          <w:p w14:paraId="7F753373" w14:textId="4033E1E1" w:rsidR="0022072D" w:rsidRDefault="00B6030D" w:rsidP="0022072D">
            <w:r>
              <w:t>Arranged visits at local institutions and companies</w:t>
            </w:r>
          </w:p>
        </w:tc>
        <w:tc>
          <w:tcPr>
            <w:tcW w:w="3773" w:type="dxa"/>
          </w:tcPr>
          <w:p w14:paraId="13D2D01C" w14:textId="77777777" w:rsidR="0022072D" w:rsidRDefault="0022072D">
            <w:r>
              <w:t xml:space="preserve">A day at the educations. </w:t>
            </w:r>
          </w:p>
          <w:p w14:paraId="232E8671" w14:textId="77777777" w:rsidR="0022072D" w:rsidRDefault="0022072D">
            <w:r>
              <w:t xml:space="preserve">It will be possible to teach, present several professional issues, make different collaborative activities at the education, you feel connected to. </w:t>
            </w:r>
          </w:p>
          <w:p w14:paraId="57800723" w14:textId="77777777" w:rsidR="0022072D" w:rsidRDefault="0022072D"/>
          <w:p w14:paraId="4484A496" w14:textId="0F5A61EE" w:rsidR="0022072D" w:rsidRDefault="0022072D">
            <w:r>
              <w:t xml:space="preserve">Arrangements will be made together with the teachers and colleagues at the host education in </w:t>
            </w:r>
            <w:r w:rsidR="00B6030D">
              <w:t>Holstebro.</w:t>
            </w:r>
          </w:p>
          <w:p w14:paraId="4ADC33D6" w14:textId="77777777" w:rsidR="00B6030D" w:rsidRDefault="00B6030D"/>
          <w:p w14:paraId="0957C186" w14:textId="77777777" w:rsidR="00B6030D" w:rsidRDefault="00B6030D"/>
          <w:p w14:paraId="705FD499" w14:textId="77777777" w:rsidR="00B6030D" w:rsidRDefault="00B6030D"/>
          <w:p w14:paraId="4E43BABD" w14:textId="73BCF70A" w:rsidR="00B6030D" w:rsidRDefault="00B6030D"/>
        </w:tc>
        <w:tc>
          <w:tcPr>
            <w:tcW w:w="3827" w:type="dxa"/>
          </w:tcPr>
          <w:p w14:paraId="569796E4" w14:textId="77777777" w:rsidR="00B6030D" w:rsidRDefault="0022072D" w:rsidP="0022072D">
            <w:pPr>
              <w:spacing w:after="160" w:line="259" w:lineRule="auto"/>
            </w:pPr>
            <w:r>
              <w:t xml:space="preserve">International day at campus Holstebro. </w:t>
            </w:r>
          </w:p>
          <w:p w14:paraId="49BA8795" w14:textId="77777777" w:rsidR="00B6030D" w:rsidRDefault="0022072D" w:rsidP="0022072D">
            <w:pPr>
              <w:spacing w:after="160" w:line="259" w:lineRule="auto"/>
            </w:pPr>
            <w:r>
              <w:t xml:space="preserve">All first-year students at campus Holstebro are participating in the </w:t>
            </w:r>
            <w:proofErr w:type="gramStart"/>
            <w:r>
              <w:t>International</w:t>
            </w:r>
            <w:proofErr w:type="gramEnd"/>
            <w:r>
              <w:t xml:space="preserve"> day at the campus. </w:t>
            </w:r>
          </w:p>
          <w:p w14:paraId="5EF8CD8D" w14:textId="0449368F" w:rsidR="00343FBB" w:rsidRDefault="0022072D" w:rsidP="0022072D">
            <w:pPr>
              <w:spacing w:after="160" w:line="259" w:lineRule="auto"/>
            </w:pPr>
            <w:r>
              <w:t xml:space="preserve">You will all be participating in this day, and we expect you to present and promote your home institution on this day. </w:t>
            </w:r>
            <w:r w:rsidR="00343FBB">
              <w:br/>
            </w:r>
          </w:p>
          <w:p w14:paraId="5273E038" w14:textId="6DD9FE2C" w:rsidR="00B6030D" w:rsidRDefault="00B6030D" w:rsidP="0022072D">
            <w:pPr>
              <w:spacing w:after="160" w:line="259" w:lineRule="auto"/>
            </w:pPr>
            <w:r>
              <w:t>Social d</w:t>
            </w:r>
            <w:r w:rsidR="0022072D">
              <w:t>inner together for all participants.</w:t>
            </w:r>
          </w:p>
          <w:p w14:paraId="4D4DB719" w14:textId="426D98CA" w:rsidR="0022072D" w:rsidRDefault="0022072D" w:rsidP="0022072D">
            <w:proofErr w:type="gramStart"/>
            <w:r>
              <w:t>Good bye</w:t>
            </w:r>
            <w:proofErr w:type="gramEnd"/>
            <w:r>
              <w:t xml:space="preserve"> and thank you very much for visiting us in Holstebro</w:t>
            </w:r>
          </w:p>
          <w:p w14:paraId="175FB729" w14:textId="77777777" w:rsidR="0022072D" w:rsidRDefault="0022072D"/>
        </w:tc>
      </w:tr>
    </w:tbl>
    <w:p w14:paraId="125F51D1" w14:textId="77777777" w:rsidR="0022072D" w:rsidRDefault="0022072D"/>
    <w:p w14:paraId="3CAF9446" w14:textId="77777777" w:rsidR="0022072D" w:rsidRDefault="0022072D"/>
    <w:sectPr w:rsidR="0022072D" w:rsidSect="00BD3F76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2D"/>
    <w:rsid w:val="0017188C"/>
    <w:rsid w:val="0022072D"/>
    <w:rsid w:val="00343FBB"/>
    <w:rsid w:val="004300AD"/>
    <w:rsid w:val="00627FD4"/>
    <w:rsid w:val="009877D4"/>
    <w:rsid w:val="00AE305A"/>
    <w:rsid w:val="00B6030D"/>
    <w:rsid w:val="00B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8F4"/>
  <w15:chartTrackingRefBased/>
  <w15:docId w15:val="{7D71507B-BFEE-4EC9-A5D6-F7B88C9A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2072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072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072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072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072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072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072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072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072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072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2072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072D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2072D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2072D"/>
    <w:rPr>
      <w:rFonts w:eastAsiaTheme="majorEastAsia" w:cstheme="majorBidi"/>
      <w:color w:val="0F4761" w:themeColor="accent1" w:themeShade="BF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2072D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2072D"/>
    <w:rPr>
      <w:rFonts w:eastAsiaTheme="majorEastAsia" w:cstheme="majorBidi"/>
      <w:color w:val="595959" w:themeColor="text1" w:themeTint="A6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2072D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2072D"/>
    <w:rPr>
      <w:rFonts w:eastAsiaTheme="majorEastAsia" w:cstheme="majorBidi"/>
      <w:color w:val="272727" w:themeColor="text1" w:themeTint="D8"/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22072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072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2072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2072D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">
    <w:name w:val="Quote"/>
    <w:basedOn w:val="Normal"/>
    <w:next w:val="Normal"/>
    <w:link w:val="CitatTegn"/>
    <w:uiPriority w:val="29"/>
    <w:qFormat/>
    <w:rsid w:val="0022072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2072D"/>
    <w:rPr>
      <w:i/>
      <w:iCs/>
      <w:color w:val="404040" w:themeColor="text1" w:themeTint="BF"/>
      <w:lang w:val="en-GB"/>
    </w:rPr>
  </w:style>
  <w:style w:type="paragraph" w:styleId="Listeafsnit">
    <w:name w:val="List Paragraph"/>
    <w:basedOn w:val="Normal"/>
    <w:uiPriority w:val="34"/>
    <w:qFormat/>
    <w:rsid w:val="0022072D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22072D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2072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072D"/>
    <w:rPr>
      <w:i/>
      <w:iCs/>
      <w:color w:val="0F4761" w:themeColor="accent1" w:themeShade="BF"/>
      <w:lang w:val="en-GB"/>
    </w:rPr>
  </w:style>
  <w:style w:type="character" w:styleId="Kraftighenvisning">
    <w:name w:val="Intense Reference"/>
    <w:basedOn w:val="Standardskrifttypeiafsnit"/>
    <w:uiPriority w:val="32"/>
    <w:qFormat/>
    <w:rsid w:val="0022072D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22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Fredsgaard Thams (AFTH) | VIA</dc:creator>
  <cp:keywords/>
  <dc:description/>
  <cp:lastModifiedBy>Alice Fredsgaard Thams (AFTH) | VIA</cp:lastModifiedBy>
  <cp:revision>3</cp:revision>
  <dcterms:created xsi:type="dcterms:W3CDTF">2024-03-13T14:28:00Z</dcterms:created>
  <dcterms:modified xsi:type="dcterms:W3CDTF">2024-04-04T10:35:00Z</dcterms:modified>
</cp:coreProperties>
</file>